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C6F3" w14:textId="77777777" w:rsidR="00014F6A" w:rsidRDefault="00014F6A" w:rsidP="00423EC6">
      <w:pPr>
        <w:tabs>
          <w:tab w:val="left" w:pos="3040"/>
        </w:tabs>
        <w:jc w:val="center"/>
        <w:rPr>
          <w:rFonts w:hint="cs"/>
          <w:rtl/>
        </w:rPr>
      </w:pPr>
    </w:p>
    <w:p w14:paraId="1AA11EF0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322C9BAE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745D286A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34E47247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3B00ECBA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2D867ABB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1B1F25A3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14F39F8E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p w14:paraId="613CCD0C" w14:textId="77777777" w:rsidR="00423EC6" w:rsidRDefault="00423EC6" w:rsidP="00423EC6">
      <w:pPr>
        <w:tabs>
          <w:tab w:val="left" w:pos="3040"/>
        </w:tabs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34"/>
        <w:tblOverlap w:val="never"/>
        <w:bidiVisual/>
        <w:tblW w:w="8647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423EC6" w14:paraId="4BCA5192" w14:textId="77777777" w:rsidTr="00423EC6">
        <w:trPr>
          <w:trHeight w:val="968"/>
        </w:trPr>
        <w:tc>
          <w:tcPr>
            <w:tcW w:w="8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493239E" w14:textId="01FF73BC" w:rsidR="00423EC6" w:rsidRPr="008B2300" w:rsidRDefault="00423EC6" w:rsidP="008B230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</w:t>
            </w:r>
            <w:r w:rsidR="000A47A9"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372E52"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برچسب شناسايي نمونه آزمون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0A47A9" w:rsidRPr="008B2300"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A47A9" w:rsidRPr="008B2300">
              <w:rPr>
                <w:rFonts w:cs="B Zar"/>
                <w:b/>
                <w:bCs/>
                <w:color w:val="000000" w:themeColor="text1"/>
                <w:sz w:val="14"/>
                <w:szCs w:val="14"/>
              </w:rPr>
              <w:t>ISO/IEC 17025-2017</w:t>
            </w:r>
            <w:r w:rsidR="000A47A9" w:rsidRPr="008B2300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كد فرم:</w:t>
            </w:r>
            <w:r w:rsidR="00390D18" w:rsidRPr="008B2300"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390D18" w:rsidRPr="008B230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8B2300" w:rsidRPr="008B2300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........</w:t>
            </w:r>
            <w:r w:rsidR="000A47A9"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423EC6" w14:paraId="6B0F0B6E" w14:textId="77777777" w:rsidTr="00423EC6">
        <w:trPr>
          <w:trHeight w:val="983"/>
        </w:trPr>
        <w:tc>
          <w:tcPr>
            <w:tcW w:w="8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BA81A8B" w14:textId="77777777" w:rsidR="00423EC6" w:rsidRPr="008B2300" w:rsidRDefault="00423EC6" w:rsidP="00A43D9E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نمونه آزمون:</w:t>
            </w:r>
            <w:r w:rsidRPr="008B23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</w:rPr>
              <w:sym w:font="Wingdings" w:char="F06F"/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داخلي            </w:t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</w:rPr>
              <w:sym w:font="Wingdings" w:char="F06F"/>
            </w: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خارجي</w:t>
            </w:r>
          </w:p>
        </w:tc>
      </w:tr>
      <w:tr w:rsidR="00423EC6" w14:paraId="2F0106FB" w14:textId="77777777" w:rsidTr="00423EC6">
        <w:trPr>
          <w:trHeight w:val="1111"/>
        </w:trPr>
        <w:tc>
          <w:tcPr>
            <w:tcW w:w="8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B3658FF" w14:textId="77777777" w:rsidR="00423EC6" w:rsidRPr="008B2300" w:rsidRDefault="00423EC6" w:rsidP="00A43D9E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نمونه:</w:t>
            </w:r>
            <w:bookmarkStart w:id="0" w:name="_GoBack"/>
            <w:bookmarkEnd w:id="0"/>
          </w:p>
        </w:tc>
      </w:tr>
      <w:tr w:rsidR="00423EC6" w14:paraId="186C00DA" w14:textId="77777777" w:rsidTr="00423EC6">
        <w:trPr>
          <w:trHeight w:val="1397"/>
        </w:trPr>
        <w:tc>
          <w:tcPr>
            <w:tcW w:w="8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5758494" w14:textId="77777777" w:rsidR="00423EC6" w:rsidRPr="008B2300" w:rsidRDefault="00423EC6" w:rsidP="00A43D9E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تاريخ تحويل نمونه:</w:t>
            </w:r>
          </w:p>
        </w:tc>
      </w:tr>
      <w:tr w:rsidR="00423EC6" w14:paraId="22447CEC" w14:textId="77777777" w:rsidTr="00423EC6">
        <w:trPr>
          <w:trHeight w:val="1416"/>
        </w:trPr>
        <w:tc>
          <w:tcPr>
            <w:tcW w:w="8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26971EF" w14:textId="77777777" w:rsidR="00423EC6" w:rsidRPr="008B2300" w:rsidRDefault="00423EC6" w:rsidP="00A43D9E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230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شماره آزمون/قرارداد:</w:t>
            </w:r>
          </w:p>
        </w:tc>
      </w:tr>
    </w:tbl>
    <w:p w14:paraId="38792BD3" w14:textId="77777777" w:rsidR="00423EC6" w:rsidRDefault="00423EC6" w:rsidP="00423EC6">
      <w:pPr>
        <w:tabs>
          <w:tab w:val="left" w:pos="3040"/>
        </w:tabs>
        <w:jc w:val="center"/>
      </w:pPr>
    </w:p>
    <w:sectPr w:rsidR="00423EC6" w:rsidSect="008D2A1A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C"/>
    <w:rsid w:val="00014F6A"/>
    <w:rsid w:val="000560FA"/>
    <w:rsid w:val="000A47A9"/>
    <w:rsid w:val="000B1302"/>
    <w:rsid w:val="000B5F4C"/>
    <w:rsid w:val="00160FEB"/>
    <w:rsid w:val="00181074"/>
    <w:rsid w:val="00372E52"/>
    <w:rsid w:val="00390D18"/>
    <w:rsid w:val="00423EC6"/>
    <w:rsid w:val="00425408"/>
    <w:rsid w:val="004E6D31"/>
    <w:rsid w:val="005A1DDB"/>
    <w:rsid w:val="006B76AA"/>
    <w:rsid w:val="00734A53"/>
    <w:rsid w:val="00785343"/>
    <w:rsid w:val="008B2300"/>
    <w:rsid w:val="008D2A1A"/>
    <w:rsid w:val="0093603C"/>
    <w:rsid w:val="009B70C7"/>
    <w:rsid w:val="009E3ADB"/>
    <w:rsid w:val="00B738AF"/>
    <w:rsid w:val="00C77C1C"/>
    <w:rsid w:val="00E43C7B"/>
    <w:rsid w:val="00EA7E71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C7B3F"/>
  <w15:docId w15:val="{7A591BD7-FC92-40AC-801D-3233CCE9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1C"/>
    <w:pPr>
      <w:bidi/>
    </w:pPr>
    <w:rPr>
      <w:rFonts w:cstheme="minorBidi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DDB"/>
    <w:pPr>
      <w:keepNext/>
      <w:bidi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DDB"/>
    <w:pPr>
      <w:keepNext/>
      <w:bidi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DDB"/>
    <w:pPr>
      <w:keepNext/>
      <w:bidi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DDB"/>
    <w:pPr>
      <w:keepNext/>
      <w:bidi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DDB"/>
    <w:pPr>
      <w:bidi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DDB"/>
    <w:pPr>
      <w:bidi w:val="0"/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DDB"/>
    <w:pPr>
      <w:bidi w:val="0"/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DDB"/>
    <w:pPr>
      <w:bidi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DDB"/>
    <w:pPr>
      <w:bidi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D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D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D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1D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D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D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D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D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D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1DDB"/>
    <w:pPr>
      <w:bidi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A1D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DDB"/>
    <w:pPr>
      <w:bidi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1D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1DDB"/>
    <w:rPr>
      <w:b/>
      <w:bCs/>
    </w:rPr>
  </w:style>
  <w:style w:type="character" w:styleId="Emphasis">
    <w:name w:val="Emphasis"/>
    <w:basedOn w:val="DefaultParagraphFont"/>
    <w:uiPriority w:val="20"/>
    <w:qFormat/>
    <w:rsid w:val="005A1D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1DDB"/>
    <w:pPr>
      <w:bidi w:val="0"/>
      <w:spacing w:after="0" w:line="240" w:lineRule="auto"/>
    </w:pPr>
    <w:rPr>
      <w:rFonts w:cs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A1DDB"/>
    <w:pPr>
      <w:bidi w:val="0"/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1DDB"/>
    <w:pPr>
      <w:bidi w:val="0"/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A1D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DDB"/>
    <w:pPr>
      <w:bidi w:val="0"/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DDB"/>
    <w:rPr>
      <w:b/>
      <w:i/>
      <w:sz w:val="24"/>
    </w:rPr>
  </w:style>
  <w:style w:type="character" w:styleId="SubtleEmphasis">
    <w:name w:val="Subtle Emphasis"/>
    <w:uiPriority w:val="19"/>
    <w:qFormat/>
    <w:rsid w:val="005A1D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1D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1D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1D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1D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DB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C7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4E2D-52F0-4CC2-839D-60DAED8B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Orjans Computer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عرب لو</dc:creator>
  <cp:keywords/>
  <dc:description/>
  <cp:lastModifiedBy>SIMAND11</cp:lastModifiedBy>
  <cp:revision>2</cp:revision>
  <cp:lastPrinted>2012-12-25T05:38:00Z</cp:lastPrinted>
  <dcterms:created xsi:type="dcterms:W3CDTF">2020-08-12T08:50:00Z</dcterms:created>
  <dcterms:modified xsi:type="dcterms:W3CDTF">2020-08-12T08:50:00Z</dcterms:modified>
</cp:coreProperties>
</file>